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45DC" w14:textId="77777777" w:rsidR="00F843DA" w:rsidRPr="00CC5356" w:rsidRDefault="00F843DA" w:rsidP="00F843DA">
      <w:pPr>
        <w:jc w:val="center"/>
        <w:rPr>
          <w:caps/>
          <w:sz w:val="36"/>
          <w:szCs w:val="36"/>
        </w:rPr>
      </w:pPr>
    </w:p>
    <w:p w14:paraId="0133F606" w14:textId="77777777" w:rsidR="00F843DA" w:rsidRPr="00AE0247" w:rsidRDefault="00F843DA" w:rsidP="00F843DA">
      <w:pPr>
        <w:jc w:val="center"/>
        <w:rPr>
          <w:rFonts w:ascii="Book Antiqua" w:hAnsi="Book Antiqua" w:cs="David"/>
          <w:sz w:val="72"/>
          <w:szCs w:val="72"/>
        </w:rPr>
      </w:pPr>
      <w:bookmarkStart w:id="0" w:name="_Hlk39913695"/>
      <w:r w:rsidRPr="00AE0247">
        <w:rPr>
          <w:rFonts w:ascii="Book Antiqua" w:hAnsi="Book Antiqua" w:cs="David"/>
          <w:sz w:val="72"/>
          <w:szCs w:val="72"/>
        </w:rPr>
        <w:t xml:space="preserve">A </w:t>
      </w:r>
    </w:p>
    <w:p w14:paraId="4171E346" w14:textId="77777777" w:rsidR="00F843DA" w:rsidRPr="00AE0247" w:rsidRDefault="00F843DA" w:rsidP="00F843DA">
      <w:pPr>
        <w:jc w:val="center"/>
        <w:rPr>
          <w:rFonts w:ascii="Book Antiqua" w:hAnsi="Book Antiqua" w:cs="David"/>
          <w:sz w:val="96"/>
          <w:szCs w:val="96"/>
        </w:rPr>
      </w:pPr>
      <w:r w:rsidRPr="00AE0247">
        <w:rPr>
          <w:rFonts w:ascii="Book Antiqua" w:hAnsi="Book Antiqua" w:cs="David"/>
          <w:sz w:val="96"/>
          <w:szCs w:val="96"/>
        </w:rPr>
        <w:t xml:space="preserve">NEW </w:t>
      </w:r>
    </w:p>
    <w:p w14:paraId="4928DCE1" w14:textId="77777777" w:rsidR="00F843DA" w:rsidRPr="00AE0247" w:rsidRDefault="00F843DA" w:rsidP="00F843DA">
      <w:pPr>
        <w:jc w:val="center"/>
        <w:rPr>
          <w:rFonts w:asciiTheme="minorHAnsi" w:hAnsiTheme="minorHAnsi" w:cs="David"/>
          <w:sz w:val="120"/>
          <w:szCs w:val="120"/>
        </w:rPr>
      </w:pPr>
      <w:r w:rsidRPr="00AE0247">
        <w:rPr>
          <w:rFonts w:ascii="Book Antiqua" w:hAnsi="Book Antiqua" w:cs="David"/>
          <w:sz w:val="120"/>
          <w:szCs w:val="120"/>
        </w:rPr>
        <w:t>NOW</w:t>
      </w:r>
    </w:p>
    <w:bookmarkEnd w:id="0"/>
    <w:p w14:paraId="3FAE90FC" w14:textId="77777777" w:rsidR="00F843DA" w:rsidRPr="00A73BED" w:rsidRDefault="00F843DA" w:rsidP="00F843DA">
      <w:pPr>
        <w:jc w:val="center"/>
        <w:rPr>
          <w:rFonts w:asciiTheme="minorHAnsi" w:hAnsiTheme="minorHAnsi"/>
        </w:rPr>
      </w:pPr>
    </w:p>
    <w:p w14:paraId="26FCE6F2" w14:textId="77777777" w:rsidR="00F843DA" w:rsidRPr="00A73BED" w:rsidRDefault="00F843DA" w:rsidP="00F843DA">
      <w:pPr>
        <w:jc w:val="center"/>
        <w:rPr>
          <w:rFonts w:asciiTheme="minorHAnsi" w:hAnsiTheme="minorHAnsi"/>
        </w:rPr>
      </w:pPr>
    </w:p>
    <w:p w14:paraId="4F348BC2" w14:textId="77777777" w:rsidR="00F843DA" w:rsidRPr="00A73BED" w:rsidRDefault="00F843DA" w:rsidP="00F843DA">
      <w:pPr>
        <w:jc w:val="center"/>
        <w:rPr>
          <w:rFonts w:asciiTheme="minorHAnsi" w:hAnsiTheme="minorHAnsi"/>
        </w:rPr>
      </w:pPr>
    </w:p>
    <w:p w14:paraId="2DE27402" w14:textId="176854D3" w:rsidR="00F843DA" w:rsidRPr="00A73BED" w:rsidRDefault="00F843DA" w:rsidP="00F843DA">
      <w:pPr>
        <w:jc w:val="center"/>
        <w:rPr>
          <w:rFonts w:asciiTheme="minorHAnsi" w:hAnsiTheme="minorHAnsi"/>
        </w:rPr>
      </w:pPr>
      <w:r>
        <w:rPr>
          <w:rFonts w:ascii="Book Antiqua" w:hAnsi="Book Antiqua" w:cs="David"/>
          <w:sz w:val="96"/>
          <w:szCs w:val="96"/>
        </w:rPr>
        <w:t>Journey Journal</w:t>
      </w:r>
    </w:p>
    <w:p w14:paraId="63894518" w14:textId="77777777" w:rsidR="00F843DA" w:rsidRPr="00A73BED" w:rsidRDefault="00F843DA" w:rsidP="00F843DA">
      <w:pPr>
        <w:jc w:val="center"/>
        <w:rPr>
          <w:rFonts w:asciiTheme="minorHAnsi" w:hAnsiTheme="minorHAnsi" w:cstheme="minorHAnsi"/>
        </w:rPr>
      </w:pPr>
    </w:p>
    <w:p w14:paraId="242C97CA" w14:textId="70F190C7" w:rsidR="00F843DA" w:rsidRDefault="00F843DA" w:rsidP="00F843DA">
      <w:pPr>
        <w:jc w:val="center"/>
        <w:rPr>
          <w:rFonts w:asciiTheme="minorHAnsi" w:hAnsiTheme="minorHAnsi" w:cstheme="minorHAnsi"/>
        </w:rPr>
      </w:pPr>
    </w:p>
    <w:p w14:paraId="7E4C2544" w14:textId="77777777" w:rsidR="00F843DA" w:rsidRDefault="00F843DA" w:rsidP="00F843DA">
      <w:pPr>
        <w:jc w:val="center"/>
        <w:rPr>
          <w:rFonts w:asciiTheme="minorHAnsi" w:hAnsiTheme="minorHAnsi" w:cstheme="minorHAnsi"/>
        </w:rPr>
      </w:pPr>
    </w:p>
    <w:p w14:paraId="208D89F0" w14:textId="77777777" w:rsidR="00F843DA" w:rsidRPr="00A73BED" w:rsidRDefault="00F843DA" w:rsidP="00F843DA">
      <w:pPr>
        <w:jc w:val="center"/>
        <w:rPr>
          <w:rFonts w:asciiTheme="minorHAnsi" w:hAnsiTheme="minorHAnsi" w:cstheme="minorHAnsi"/>
        </w:rPr>
      </w:pPr>
    </w:p>
    <w:p w14:paraId="5DC7F3B4" w14:textId="77777777" w:rsidR="00F843DA" w:rsidRPr="00A73BED" w:rsidRDefault="00F843DA" w:rsidP="00F843DA">
      <w:pPr>
        <w:jc w:val="center"/>
        <w:rPr>
          <w:rFonts w:asciiTheme="minorHAnsi" w:hAnsiTheme="minorHAnsi" w:cstheme="minorHAnsi"/>
        </w:rPr>
      </w:pPr>
    </w:p>
    <w:p w14:paraId="5ADD19A1" w14:textId="77777777" w:rsidR="00F843DA" w:rsidRDefault="00F843DA" w:rsidP="00F843DA">
      <w:pPr>
        <w:jc w:val="center"/>
        <w:rPr>
          <w:rFonts w:ascii="Garamond" w:hAnsi="Garamond" w:cstheme="minorHAnsi"/>
          <w:i/>
          <w:iCs/>
          <w:sz w:val="36"/>
          <w:szCs w:val="36"/>
        </w:rPr>
      </w:pPr>
      <w:bookmarkStart w:id="1" w:name="_Hlk39913662"/>
      <w:r w:rsidRPr="008201A7">
        <w:rPr>
          <w:rFonts w:ascii="Garamond" w:hAnsi="Garamond" w:cstheme="minorHAnsi"/>
          <w:i/>
          <w:iCs/>
          <w:sz w:val="36"/>
          <w:szCs w:val="36"/>
        </w:rPr>
        <w:t xml:space="preserve">Your Guide to Mastering Wisdom </w:t>
      </w:r>
    </w:p>
    <w:p w14:paraId="6F2D1C23" w14:textId="75CFA0E5" w:rsidR="00F843DA" w:rsidRPr="008201A7" w:rsidRDefault="00543942" w:rsidP="00F843DA">
      <w:pPr>
        <w:jc w:val="center"/>
        <w:rPr>
          <w:rFonts w:ascii="Garamond" w:hAnsi="Garamond" w:cstheme="minorHAnsi"/>
          <w:i/>
          <w:iCs/>
          <w:sz w:val="36"/>
          <w:szCs w:val="36"/>
        </w:rPr>
      </w:pPr>
      <w:r w:rsidRPr="008201A7">
        <w:rPr>
          <w:rFonts w:ascii="Garamond" w:hAnsi="Garamond" w:cstheme="minorHAnsi"/>
          <w:i/>
          <w:iCs/>
          <w:sz w:val="36"/>
          <w:szCs w:val="36"/>
        </w:rPr>
        <w:t>Daily, Achieving</w:t>
      </w:r>
      <w:r w:rsidR="00F843DA" w:rsidRPr="008201A7">
        <w:rPr>
          <w:rFonts w:ascii="Garamond" w:hAnsi="Garamond" w:cstheme="minorHAnsi"/>
          <w:i/>
          <w:iCs/>
          <w:sz w:val="36"/>
          <w:szCs w:val="36"/>
        </w:rPr>
        <w:t xml:space="preserve"> Equilibrium, and</w:t>
      </w:r>
    </w:p>
    <w:p w14:paraId="309D6513" w14:textId="77777777" w:rsidR="00F843DA" w:rsidRPr="008201A7" w:rsidRDefault="00F843DA" w:rsidP="00F843DA">
      <w:pPr>
        <w:jc w:val="center"/>
        <w:rPr>
          <w:rFonts w:ascii="Garamond" w:hAnsi="Garamond" w:cstheme="minorHAnsi"/>
          <w:i/>
          <w:iCs/>
          <w:sz w:val="36"/>
          <w:szCs w:val="36"/>
        </w:rPr>
      </w:pPr>
      <w:r w:rsidRPr="008201A7">
        <w:rPr>
          <w:rFonts w:ascii="Garamond" w:hAnsi="Garamond" w:cstheme="minorHAnsi"/>
          <w:i/>
          <w:iCs/>
          <w:sz w:val="36"/>
          <w:szCs w:val="36"/>
        </w:rPr>
        <w:t>Empowering Your Nobler Self</w:t>
      </w:r>
    </w:p>
    <w:bookmarkEnd w:id="1"/>
    <w:p w14:paraId="213B5535" w14:textId="77777777" w:rsidR="00F843DA" w:rsidRDefault="00F843DA" w:rsidP="00F843DA">
      <w:pPr>
        <w:spacing w:line="480" w:lineRule="auto"/>
        <w:jc w:val="center"/>
      </w:pPr>
    </w:p>
    <w:p w14:paraId="7C409AC8" w14:textId="77777777" w:rsidR="00F843DA" w:rsidRDefault="00F843DA" w:rsidP="00F843DA">
      <w:pPr>
        <w:spacing w:line="480" w:lineRule="auto"/>
        <w:jc w:val="center"/>
      </w:pPr>
    </w:p>
    <w:p w14:paraId="557EE444" w14:textId="77777777" w:rsidR="00F843DA" w:rsidRDefault="00F843DA" w:rsidP="00F843DA">
      <w:pPr>
        <w:spacing w:line="480" w:lineRule="auto"/>
        <w:jc w:val="center"/>
      </w:pPr>
    </w:p>
    <w:p w14:paraId="0007D70E" w14:textId="77777777" w:rsidR="00F843DA" w:rsidRPr="003E4F9E" w:rsidRDefault="00F843DA" w:rsidP="00F843DA">
      <w:pPr>
        <w:jc w:val="center"/>
        <w:rPr>
          <w:rFonts w:ascii="Book Antiqua" w:hAnsi="Book Antiqua"/>
          <w:b/>
          <w:bCs/>
          <w:caps/>
          <w:sz w:val="36"/>
          <w:szCs w:val="36"/>
        </w:rPr>
      </w:pPr>
      <w:r w:rsidRPr="003E4F9E">
        <w:rPr>
          <w:rFonts w:ascii="Book Antiqua" w:hAnsi="Book Antiqua"/>
          <w:b/>
          <w:bCs/>
          <w:caps/>
          <w:sz w:val="36"/>
          <w:szCs w:val="36"/>
        </w:rPr>
        <w:t>Michael Goddart</w:t>
      </w:r>
    </w:p>
    <w:p w14:paraId="47D1D91A" w14:textId="77777777" w:rsidR="00F843DA" w:rsidRDefault="00F843DA" w:rsidP="00F843DA">
      <w:pPr>
        <w:spacing w:line="480" w:lineRule="auto"/>
        <w:jc w:val="center"/>
      </w:pPr>
      <w:r>
        <w:br w:type="page"/>
      </w:r>
    </w:p>
    <w:p w14:paraId="588289F2" w14:textId="77777777" w:rsidR="00F843DA" w:rsidRDefault="00F843DA" w:rsidP="00F843DA">
      <w:pPr>
        <w:pStyle w:val="NoSpacing"/>
        <w:jc w:val="center"/>
        <w:rPr>
          <w:rFonts w:ascii="Lucida Calligraphy" w:hAnsi="Lucida Calligraphy"/>
        </w:rPr>
      </w:pPr>
      <w:bookmarkStart w:id="2" w:name="_Hlk31961604"/>
      <w:bookmarkStart w:id="3" w:name="_Hlk31964044"/>
    </w:p>
    <w:p w14:paraId="22F2E5AD" w14:textId="77777777" w:rsidR="00F843DA" w:rsidRDefault="00F843DA" w:rsidP="00F843DA">
      <w:pPr>
        <w:pStyle w:val="NoSpacing"/>
        <w:jc w:val="center"/>
        <w:rPr>
          <w:rFonts w:ascii="Lucida Calligraphy" w:hAnsi="Lucida Calligraphy"/>
        </w:rPr>
      </w:pPr>
    </w:p>
    <w:p w14:paraId="5B61F2BD" w14:textId="77777777" w:rsidR="00F843DA" w:rsidRDefault="00F843DA" w:rsidP="00F843DA">
      <w:pPr>
        <w:pStyle w:val="NoSpacing"/>
        <w:jc w:val="center"/>
        <w:rPr>
          <w:rFonts w:ascii="Lucida Calligraphy" w:hAnsi="Lucida Calligraphy"/>
        </w:rPr>
      </w:pPr>
    </w:p>
    <w:p w14:paraId="57AA3525" w14:textId="77777777" w:rsidR="00F843DA" w:rsidRDefault="00F843DA" w:rsidP="00F843DA">
      <w:pPr>
        <w:pStyle w:val="NoSpacing"/>
        <w:jc w:val="center"/>
        <w:rPr>
          <w:rFonts w:ascii="Lucida Calligraphy" w:hAnsi="Lucida Calligraphy"/>
        </w:rPr>
      </w:pPr>
    </w:p>
    <w:p w14:paraId="37C5A947" w14:textId="77777777" w:rsidR="00F843DA" w:rsidRDefault="00F843DA" w:rsidP="00F843DA">
      <w:pPr>
        <w:pStyle w:val="NoSpacing"/>
        <w:jc w:val="center"/>
        <w:rPr>
          <w:rFonts w:ascii="Lucida Calligraphy" w:hAnsi="Lucida Calligraphy"/>
        </w:rPr>
      </w:pPr>
    </w:p>
    <w:p w14:paraId="34FBE4A8" w14:textId="77777777" w:rsidR="00F843DA" w:rsidRDefault="00F843DA" w:rsidP="00F843DA">
      <w:pPr>
        <w:pStyle w:val="NoSpacing"/>
        <w:jc w:val="center"/>
        <w:rPr>
          <w:rFonts w:ascii="Lucida Calligraphy" w:hAnsi="Lucida Calligraphy"/>
        </w:rPr>
      </w:pPr>
    </w:p>
    <w:p w14:paraId="3E7FCF08" w14:textId="77777777" w:rsidR="00F843DA" w:rsidRDefault="00F843DA" w:rsidP="00F843DA">
      <w:pPr>
        <w:pStyle w:val="NoSpacing"/>
        <w:jc w:val="center"/>
        <w:rPr>
          <w:rFonts w:ascii="Garamond" w:hAnsi="Garamond"/>
          <w:i/>
          <w:iCs/>
          <w:sz w:val="36"/>
          <w:szCs w:val="36"/>
        </w:rPr>
      </w:pPr>
    </w:p>
    <w:p w14:paraId="4836431E" w14:textId="77777777" w:rsidR="00F843DA" w:rsidRDefault="00F843DA" w:rsidP="00F843DA">
      <w:pPr>
        <w:pStyle w:val="NoSpacing"/>
        <w:jc w:val="center"/>
        <w:rPr>
          <w:rFonts w:ascii="Garamond" w:hAnsi="Garamond"/>
          <w:i/>
          <w:iCs/>
          <w:sz w:val="36"/>
          <w:szCs w:val="36"/>
        </w:rPr>
      </w:pPr>
    </w:p>
    <w:p w14:paraId="64B9AE3D" w14:textId="77777777" w:rsidR="00F843DA" w:rsidRPr="005C0196" w:rsidRDefault="00F843DA" w:rsidP="00F843DA">
      <w:pPr>
        <w:pStyle w:val="NoSpacing"/>
        <w:jc w:val="center"/>
        <w:rPr>
          <w:rFonts w:ascii="Garamond" w:hAnsi="Garamond"/>
          <w:i/>
          <w:iCs/>
          <w:sz w:val="36"/>
          <w:szCs w:val="36"/>
        </w:rPr>
      </w:pPr>
      <w:r>
        <w:rPr>
          <w:rFonts w:ascii="Garamond" w:hAnsi="Garamond"/>
          <w:i/>
          <w:iCs/>
          <w:sz w:val="36"/>
          <w:szCs w:val="36"/>
        </w:rPr>
        <w:t>t</w:t>
      </w:r>
      <w:r w:rsidRPr="005C0196">
        <w:rPr>
          <w:rFonts w:ascii="Garamond" w:hAnsi="Garamond"/>
          <w:i/>
          <w:iCs/>
          <w:sz w:val="36"/>
          <w:szCs w:val="36"/>
        </w:rPr>
        <w:t xml:space="preserve">o those who </w:t>
      </w:r>
      <w:r>
        <w:rPr>
          <w:rFonts w:ascii="Garamond" w:hAnsi="Garamond"/>
          <w:i/>
          <w:iCs/>
          <w:sz w:val="36"/>
          <w:szCs w:val="36"/>
        </w:rPr>
        <w:t>seek a better now</w:t>
      </w:r>
      <w:r w:rsidRPr="005C0196">
        <w:rPr>
          <w:rFonts w:ascii="Garamond" w:hAnsi="Garamond"/>
          <w:i/>
          <w:iCs/>
          <w:sz w:val="36"/>
          <w:szCs w:val="36"/>
        </w:rPr>
        <w:t xml:space="preserve"> </w:t>
      </w:r>
    </w:p>
    <w:p w14:paraId="425E39EB" w14:textId="77777777" w:rsidR="00F843DA" w:rsidRPr="005C0196" w:rsidRDefault="00F843DA" w:rsidP="00F843DA">
      <w:pPr>
        <w:pStyle w:val="NoSpacing"/>
        <w:jc w:val="center"/>
        <w:rPr>
          <w:rFonts w:ascii="Garamond" w:hAnsi="Garamond"/>
          <w:i/>
          <w:iCs/>
          <w:sz w:val="36"/>
          <w:szCs w:val="36"/>
        </w:rPr>
      </w:pPr>
    </w:p>
    <w:p w14:paraId="33E0CB75" w14:textId="77777777" w:rsidR="00F843DA" w:rsidRDefault="00F843DA" w:rsidP="00F843DA">
      <w:pPr>
        <w:contextualSpacing w:val="0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br w:type="page"/>
      </w:r>
    </w:p>
    <w:p w14:paraId="51EA0E3C" w14:textId="77777777" w:rsidR="00F843DA" w:rsidRDefault="00F843DA" w:rsidP="00F843DA">
      <w:pPr>
        <w:contextualSpacing w:val="0"/>
        <w:jc w:val="center"/>
        <w:rPr>
          <w:rFonts w:ascii="Garamond" w:hAnsi="Garamond"/>
          <w:sz w:val="32"/>
          <w:szCs w:val="32"/>
        </w:rPr>
      </w:pPr>
    </w:p>
    <w:p w14:paraId="1B30FF9F" w14:textId="77777777" w:rsidR="00F843DA" w:rsidRDefault="00F843DA" w:rsidP="00F843DA">
      <w:pPr>
        <w:contextualSpacing w:val="0"/>
        <w:jc w:val="center"/>
        <w:rPr>
          <w:rFonts w:ascii="Garamond" w:hAnsi="Garamond"/>
          <w:sz w:val="32"/>
          <w:szCs w:val="32"/>
        </w:rPr>
      </w:pPr>
    </w:p>
    <w:p w14:paraId="41CB38D9" w14:textId="77777777" w:rsidR="00F843DA" w:rsidRDefault="00F843DA" w:rsidP="00F843DA">
      <w:pPr>
        <w:contextualSpacing w:val="0"/>
        <w:jc w:val="center"/>
        <w:rPr>
          <w:rFonts w:ascii="Garamond" w:hAnsi="Garamond"/>
          <w:sz w:val="32"/>
          <w:szCs w:val="32"/>
        </w:rPr>
      </w:pPr>
    </w:p>
    <w:p w14:paraId="2C50BE9D" w14:textId="77777777" w:rsidR="00F843DA" w:rsidRDefault="00F843DA" w:rsidP="00F843DA">
      <w:pPr>
        <w:contextualSpacing w:val="0"/>
        <w:jc w:val="center"/>
        <w:rPr>
          <w:rFonts w:ascii="Garamond" w:hAnsi="Garamond"/>
          <w:sz w:val="32"/>
          <w:szCs w:val="32"/>
        </w:rPr>
      </w:pPr>
    </w:p>
    <w:p w14:paraId="30AD6873" w14:textId="77777777" w:rsidR="00F843DA" w:rsidRDefault="00F843DA" w:rsidP="00F843DA">
      <w:pPr>
        <w:contextualSpacing w:val="0"/>
        <w:jc w:val="center"/>
        <w:rPr>
          <w:rFonts w:ascii="Garamond" w:hAnsi="Garamond"/>
          <w:sz w:val="32"/>
          <w:szCs w:val="32"/>
        </w:rPr>
      </w:pPr>
    </w:p>
    <w:p w14:paraId="078CCE56" w14:textId="77777777" w:rsidR="00F843DA" w:rsidRDefault="00F843DA" w:rsidP="00F843DA"/>
    <w:p w14:paraId="3FD46274" w14:textId="77777777" w:rsidR="00F843DA" w:rsidRDefault="00F843DA" w:rsidP="00F843DA"/>
    <w:p w14:paraId="51D1D23C" w14:textId="77777777" w:rsidR="00F843DA" w:rsidRDefault="00F843DA" w:rsidP="00F843DA"/>
    <w:p w14:paraId="797B1652" w14:textId="77777777" w:rsidR="00F843DA" w:rsidRDefault="00F843DA" w:rsidP="00F843DA"/>
    <w:p w14:paraId="02142F6B" w14:textId="77777777" w:rsidR="00F843DA" w:rsidRDefault="00F843DA" w:rsidP="00F843DA"/>
    <w:p w14:paraId="5B6BD770" w14:textId="77777777" w:rsidR="00F843DA" w:rsidRPr="005D69AD" w:rsidRDefault="00F843DA" w:rsidP="00F843DA">
      <w:r w:rsidRPr="005D69AD">
        <w:t>“He taught that we are all greater than we know and that wisdom is the path to salvation.”</w:t>
      </w:r>
    </w:p>
    <w:p w14:paraId="5334CD0A" w14:textId="77777777" w:rsidR="00F843DA" w:rsidRPr="005D69AD" w:rsidRDefault="00F843DA" w:rsidP="00F843DA">
      <w:pPr>
        <w:jc w:val="center"/>
      </w:pPr>
    </w:p>
    <w:p w14:paraId="2BAAD1F3" w14:textId="77777777" w:rsidR="00F843DA" w:rsidRPr="005D69AD" w:rsidRDefault="00F843DA" w:rsidP="00F843DA">
      <w:pPr>
        <w:jc w:val="right"/>
      </w:pPr>
      <w:r w:rsidRPr="005D69AD">
        <w:t xml:space="preserve">—Larry Darrell in </w:t>
      </w:r>
      <w:r w:rsidRPr="005D69AD">
        <w:rPr>
          <w:i/>
          <w:iCs/>
        </w:rPr>
        <w:t xml:space="preserve">The Razor’s Edge </w:t>
      </w:r>
      <w:r w:rsidRPr="005D69AD">
        <w:t xml:space="preserve"> by W. Somerset Maugham</w:t>
      </w:r>
    </w:p>
    <w:p w14:paraId="53451E89" w14:textId="77777777" w:rsidR="00F843DA" w:rsidRPr="005C0196" w:rsidRDefault="00F843DA" w:rsidP="00F843DA">
      <w:pPr>
        <w:contextualSpacing w:val="0"/>
        <w:jc w:val="center"/>
        <w:rPr>
          <w:rFonts w:ascii="Garamond" w:hAnsi="Garamond"/>
          <w:i/>
          <w:iCs/>
          <w:sz w:val="32"/>
          <w:szCs w:val="32"/>
        </w:rPr>
      </w:pPr>
      <w:r w:rsidRPr="005C0196">
        <w:rPr>
          <w:rFonts w:ascii="Garamond" w:hAnsi="Garamond"/>
          <w:i/>
          <w:iCs/>
          <w:sz w:val="32"/>
          <w:szCs w:val="32"/>
        </w:rPr>
        <w:br w:type="page"/>
      </w:r>
    </w:p>
    <w:p w14:paraId="1DB13DA5" w14:textId="77777777" w:rsidR="00F843DA" w:rsidRDefault="00F843DA" w:rsidP="00F843DA">
      <w:pPr>
        <w:spacing w:line="300" w:lineRule="auto"/>
        <w:jc w:val="center"/>
        <w:rPr>
          <w:rFonts w:ascii="Book Antiqua" w:hAnsi="Book Antiqua"/>
          <w:sz w:val="36"/>
          <w:szCs w:val="36"/>
        </w:rPr>
      </w:pPr>
    </w:p>
    <w:p w14:paraId="3396AE8C" w14:textId="77777777" w:rsidR="00F843DA" w:rsidRDefault="00F843DA" w:rsidP="00F843DA">
      <w:pPr>
        <w:spacing w:line="300" w:lineRule="auto"/>
        <w:jc w:val="center"/>
        <w:rPr>
          <w:rFonts w:ascii="Book Antiqua" w:hAnsi="Book Antiqua"/>
          <w:sz w:val="36"/>
          <w:szCs w:val="36"/>
        </w:rPr>
      </w:pPr>
      <w:bookmarkStart w:id="4" w:name="_Hlk54426570"/>
      <w:r w:rsidRPr="00444C47">
        <w:rPr>
          <w:rFonts w:ascii="Book Antiqua" w:hAnsi="Book Antiqua"/>
          <w:sz w:val="36"/>
          <w:szCs w:val="36"/>
        </w:rPr>
        <w:t>CONTENTS</w:t>
      </w:r>
    </w:p>
    <w:p w14:paraId="36B2EEE7" w14:textId="77777777" w:rsidR="00F843DA" w:rsidRDefault="00F843DA" w:rsidP="00F843DA">
      <w:pPr>
        <w:spacing w:line="300" w:lineRule="auto"/>
        <w:jc w:val="center"/>
        <w:rPr>
          <w:rFonts w:ascii="Book Antiqua" w:hAnsi="Book Antiqua"/>
          <w:sz w:val="36"/>
          <w:szCs w:val="36"/>
        </w:rPr>
      </w:pPr>
    </w:p>
    <w:p w14:paraId="0983D6AF" w14:textId="77777777" w:rsidR="00F843DA" w:rsidRDefault="00F843DA" w:rsidP="00F843DA">
      <w:pPr>
        <w:spacing w:line="300" w:lineRule="auto"/>
        <w:jc w:val="center"/>
        <w:rPr>
          <w:rFonts w:ascii="Book Antiqua" w:hAnsi="Book Antiqua"/>
          <w:sz w:val="36"/>
          <w:szCs w:val="36"/>
        </w:rPr>
      </w:pPr>
    </w:p>
    <w:p w14:paraId="21CFA4FC" w14:textId="77777777" w:rsidR="00F843DA" w:rsidRPr="00B80C72" w:rsidRDefault="00F843DA" w:rsidP="00F843DA">
      <w:pPr>
        <w:spacing w:line="300" w:lineRule="auto"/>
        <w:jc w:val="center"/>
        <w:rPr>
          <w:rFonts w:ascii="Book Antiqua" w:hAnsi="Book Antiqua"/>
          <w:sz w:val="36"/>
          <w:szCs w:val="36"/>
        </w:rPr>
      </w:pPr>
    </w:p>
    <w:bookmarkEnd w:id="2"/>
    <w:p w14:paraId="35F90DDF" w14:textId="77777777" w:rsidR="00F843DA" w:rsidRPr="00B80C72" w:rsidRDefault="00F843DA" w:rsidP="00F843DA">
      <w:pPr>
        <w:spacing w:line="300" w:lineRule="auto"/>
        <w:rPr>
          <w:rFonts w:ascii="Book Antiqua" w:hAnsi="Book Antiqua"/>
          <w:sz w:val="36"/>
          <w:szCs w:val="36"/>
        </w:rPr>
      </w:pPr>
    </w:p>
    <w:p w14:paraId="2E95F1F0" w14:textId="77777777" w:rsidR="00F843DA" w:rsidRPr="00333BDF" w:rsidRDefault="00F843DA" w:rsidP="00F843DA">
      <w:pPr>
        <w:jc w:val="center"/>
        <w:rPr>
          <w:rFonts w:ascii="Book Antiqua" w:hAnsi="Book Antiqua"/>
          <w:sz w:val="17"/>
          <w:szCs w:val="17"/>
        </w:rPr>
      </w:pPr>
      <w:bookmarkStart w:id="5" w:name="_Hlk24963472"/>
      <w:r w:rsidRPr="00333BDF">
        <w:rPr>
          <w:rFonts w:ascii="Book Antiqua" w:hAnsi="Book Antiqua"/>
          <w:sz w:val="17"/>
          <w:szCs w:val="17"/>
        </w:rPr>
        <w:t>CHAPTER ONE</w:t>
      </w:r>
      <w:bookmarkStart w:id="6" w:name="_Hlk24965414"/>
      <w:bookmarkEnd w:id="5"/>
    </w:p>
    <w:p w14:paraId="496F5A6E" w14:textId="77777777" w:rsidR="00F843DA" w:rsidRPr="00333BDF" w:rsidRDefault="00F843DA" w:rsidP="00F843DA">
      <w:pPr>
        <w:jc w:val="center"/>
        <w:rPr>
          <w:rFonts w:ascii="Book Antiqua" w:hAnsi="Book Antiqua"/>
          <w:sz w:val="18"/>
          <w:szCs w:val="18"/>
        </w:rPr>
      </w:pPr>
    </w:p>
    <w:p w14:paraId="4FED0A6C" w14:textId="77777777" w:rsidR="00F843DA" w:rsidRPr="00452FD3" w:rsidRDefault="00F843DA" w:rsidP="00F843DA">
      <w:pPr>
        <w:jc w:val="center"/>
        <w:rPr>
          <w:i/>
          <w:iCs/>
        </w:rPr>
      </w:pPr>
      <w:r w:rsidRPr="00333BDF">
        <w:rPr>
          <w:rFonts w:ascii="Garamond" w:hAnsi="Garamond"/>
          <w:i/>
          <w:iCs/>
          <w:sz w:val="36"/>
          <w:szCs w:val="36"/>
        </w:rPr>
        <w:t>A New Now</w:t>
      </w:r>
      <w:bookmarkEnd w:id="6"/>
    </w:p>
    <w:p w14:paraId="53B5B09E" w14:textId="77777777" w:rsidR="00F843DA" w:rsidRPr="00B0043F" w:rsidRDefault="00F843DA" w:rsidP="00F843DA">
      <w:pPr>
        <w:spacing w:line="360" w:lineRule="auto"/>
        <w:jc w:val="center"/>
        <w:rPr>
          <w:i/>
          <w:iCs/>
        </w:rPr>
      </w:pPr>
    </w:p>
    <w:p w14:paraId="7C458000" w14:textId="77777777" w:rsidR="00F843DA" w:rsidRPr="00B0043F" w:rsidRDefault="00F843DA" w:rsidP="00F843DA">
      <w:pPr>
        <w:spacing w:line="300" w:lineRule="auto"/>
      </w:pPr>
      <w:bookmarkStart w:id="7" w:name="_Hlk24963650"/>
      <w:r w:rsidRPr="00B0043F">
        <w:t>Why This Book?</w:t>
      </w:r>
      <w:bookmarkEnd w:id="7"/>
    </w:p>
    <w:p w14:paraId="114C81B4" w14:textId="77777777" w:rsidR="00F843DA" w:rsidRPr="00660912" w:rsidRDefault="00F843DA" w:rsidP="00F843DA">
      <w:pPr>
        <w:spacing w:line="300" w:lineRule="auto"/>
      </w:pPr>
      <w:r w:rsidRPr="00660912">
        <w:t>Why Wisdom?</w:t>
      </w:r>
    </w:p>
    <w:p w14:paraId="3F189A0D" w14:textId="77777777" w:rsidR="00F843DA" w:rsidRPr="00660912" w:rsidRDefault="00F843DA" w:rsidP="00F843DA">
      <w:pPr>
        <w:spacing w:line="300" w:lineRule="auto"/>
      </w:pPr>
      <w:r w:rsidRPr="00660912">
        <w:t>The Power and Potential of Equilibrium</w:t>
      </w:r>
    </w:p>
    <w:p w14:paraId="2DDABF63" w14:textId="77777777" w:rsidR="00F843DA" w:rsidRPr="00660912" w:rsidRDefault="00F843DA" w:rsidP="00F843DA">
      <w:pPr>
        <w:spacing w:line="300" w:lineRule="auto"/>
      </w:pPr>
      <w:bookmarkStart w:id="8" w:name="_Hlk24964543"/>
      <w:r w:rsidRPr="00660912">
        <w:t>Your Spiritual Foundation</w:t>
      </w:r>
      <w:bookmarkEnd w:id="8"/>
    </w:p>
    <w:p w14:paraId="3BED0A90" w14:textId="77777777" w:rsidR="00F843DA" w:rsidRPr="00660912" w:rsidRDefault="00F843DA" w:rsidP="00F843DA">
      <w:pPr>
        <w:spacing w:line="300" w:lineRule="auto"/>
      </w:pPr>
      <w:bookmarkStart w:id="9" w:name="_Hlk24964014"/>
      <w:r w:rsidRPr="00660912">
        <w:t>Higher Mind, Nobler Mind, Better Mind</w:t>
      </w:r>
    </w:p>
    <w:bookmarkEnd w:id="9"/>
    <w:p w14:paraId="0FBB08BD" w14:textId="77777777" w:rsidR="00F843DA" w:rsidRPr="00643B9C" w:rsidRDefault="00F843DA" w:rsidP="00F843DA">
      <w:r w:rsidRPr="00643B9C">
        <w:t>The Power and Rewards of Commitment and Engagement</w:t>
      </w:r>
    </w:p>
    <w:p w14:paraId="154AE6A5" w14:textId="77777777" w:rsidR="00F843DA" w:rsidRPr="00643B9C" w:rsidRDefault="00F843DA" w:rsidP="00F843DA"/>
    <w:p w14:paraId="757F1351" w14:textId="77777777" w:rsidR="00F843DA" w:rsidRPr="00643B9C" w:rsidRDefault="00F843DA" w:rsidP="00F843DA"/>
    <w:p w14:paraId="2715004A" w14:textId="77777777" w:rsidR="00F843DA" w:rsidRPr="005D46BB" w:rsidRDefault="00F843DA" w:rsidP="00F843DA">
      <w:pPr>
        <w:jc w:val="center"/>
        <w:rPr>
          <w:rFonts w:ascii="Book Antiqua" w:hAnsi="Book Antiqua"/>
          <w:sz w:val="17"/>
          <w:szCs w:val="17"/>
        </w:rPr>
      </w:pPr>
      <w:bookmarkStart w:id="10" w:name="_Hlk54348665"/>
      <w:r w:rsidRPr="005D46BB">
        <w:rPr>
          <w:rFonts w:ascii="Book Antiqua" w:hAnsi="Book Antiqua"/>
          <w:sz w:val="17"/>
          <w:szCs w:val="17"/>
        </w:rPr>
        <w:t>CHAPTER TWO</w:t>
      </w:r>
    </w:p>
    <w:p w14:paraId="6BB8E614" w14:textId="77777777" w:rsidR="00F843DA" w:rsidRPr="005D46BB" w:rsidRDefault="00F843DA" w:rsidP="00F843DA">
      <w:pPr>
        <w:jc w:val="center"/>
        <w:rPr>
          <w:rFonts w:ascii="Book Antiqua" w:hAnsi="Book Antiqua"/>
          <w:sz w:val="18"/>
          <w:szCs w:val="18"/>
        </w:rPr>
      </w:pPr>
    </w:p>
    <w:p w14:paraId="2F5F8D3F" w14:textId="77777777" w:rsidR="00F843DA" w:rsidRPr="00452FD3" w:rsidRDefault="00F843DA" w:rsidP="00F843DA">
      <w:pPr>
        <w:spacing w:line="300" w:lineRule="auto"/>
        <w:jc w:val="center"/>
        <w:rPr>
          <w:i/>
          <w:iCs/>
        </w:rPr>
      </w:pPr>
      <w:r w:rsidRPr="00333BDF">
        <w:rPr>
          <w:rFonts w:ascii="Garamond" w:hAnsi="Garamond"/>
          <w:i/>
          <w:iCs/>
          <w:sz w:val="36"/>
          <w:szCs w:val="36"/>
        </w:rPr>
        <w:t>The Eleven Loving Wisdoms</w:t>
      </w:r>
    </w:p>
    <w:bookmarkEnd w:id="10"/>
    <w:p w14:paraId="7FBA66A6" w14:textId="77777777" w:rsidR="00F843DA" w:rsidRPr="00B0043F" w:rsidRDefault="00F843DA" w:rsidP="00F843DA">
      <w:pPr>
        <w:spacing w:line="300" w:lineRule="auto"/>
        <w:jc w:val="center"/>
        <w:rPr>
          <w:i/>
          <w:iCs/>
        </w:rPr>
      </w:pPr>
    </w:p>
    <w:p w14:paraId="2D00FA6C" w14:textId="77777777" w:rsidR="00F843DA" w:rsidRPr="00B0043F" w:rsidRDefault="00F843DA" w:rsidP="00F843DA">
      <w:pPr>
        <w:spacing w:line="300" w:lineRule="auto"/>
      </w:pPr>
      <w:bookmarkStart w:id="11" w:name="_Hlk44144996"/>
      <w:r w:rsidRPr="00B0043F">
        <w:t>The Wisdom of Humane Interactions</w:t>
      </w:r>
    </w:p>
    <w:p w14:paraId="1993CE7D" w14:textId="77777777" w:rsidR="00F843DA" w:rsidRPr="00660912" w:rsidRDefault="00F843DA" w:rsidP="00F843DA">
      <w:pPr>
        <w:spacing w:line="300" w:lineRule="auto"/>
      </w:pPr>
      <w:r w:rsidRPr="00660912">
        <w:t>The Wisdom of Acceptance</w:t>
      </w:r>
    </w:p>
    <w:p w14:paraId="56654F4D" w14:textId="77777777" w:rsidR="00F843DA" w:rsidRPr="00660912" w:rsidRDefault="00F843DA" w:rsidP="00F843DA">
      <w:pPr>
        <w:spacing w:line="300" w:lineRule="auto"/>
      </w:pPr>
      <w:r w:rsidRPr="00660912">
        <w:t>The Wisdom of Being True to Yourself</w:t>
      </w:r>
    </w:p>
    <w:p w14:paraId="07A0182A" w14:textId="77777777" w:rsidR="00F843DA" w:rsidRPr="00660912" w:rsidRDefault="00F843DA" w:rsidP="00F843DA">
      <w:pPr>
        <w:spacing w:line="300" w:lineRule="auto"/>
      </w:pPr>
      <w:r w:rsidRPr="00660912">
        <w:t>The Wisdom of Grooming</w:t>
      </w:r>
    </w:p>
    <w:p w14:paraId="23CBB8E9" w14:textId="77777777" w:rsidR="00F843DA" w:rsidRPr="00660912" w:rsidRDefault="00F843DA" w:rsidP="00F843DA">
      <w:pPr>
        <w:spacing w:line="300" w:lineRule="auto"/>
      </w:pPr>
      <w:r w:rsidRPr="00660912">
        <w:t>The Wisdom of Thanking</w:t>
      </w:r>
    </w:p>
    <w:p w14:paraId="59817838" w14:textId="77777777" w:rsidR="00F843DA" w:rsidRPr="00660912" w:rsidRDefault="00F843DA" w:rsidP="00F843DA">
      <w:pPr>
        <w:spacing w:line="300" w:lineRule="auto"/>
      </w:pPr>
      <w:r w:rsidRPr="00660912">
        <w:t>The Wisdom of Commonality</w:t>
      </w:r>
    </w:p>
    <w:p w14:paraId="56EDD150" w14:textId="77777777" w:rsidR="00F843DA" w:rsidRPr="00660912" w:rsidRDefault="00F843DA" w:rsidP="00F843DA">
      <w:pPr>
        <w:spacing w:line="300" w:lineRule="auto"/>
      </w:pPr>
      <w:r w:rsidRPr="00660912">
        <w:t>The Wisdom of Fulfilling Friendships</w:t>
      </w:r>
    </w:p>
    <w:p w14:paraId="7C83C326" w14:textId="77777777" w:rsidR="00F843DA" w:rsidRPr="00660912" w:rsidRDefault="00F843DA" w:rsidP="00F843DA">
      <w:pPr>
        <w:spacing w:line="300" w:lineRule="auto"/>
      </w:pPr>
      <w:r w:rsidRPr="00660912">
        <w:t xml:space="preserve">The Wisdom of Attention </w:t>
      </w:r>
    </w:p>
    <w:p w14:paraId="65E287E2" w14:textId="77777777" w:rsidR="00F843DA" w:rsidRPr="00660912" w:rsidRDefault="00F843DA" w:rsidP="00F843DA">
      <w:pPr>
        <w:spacing w:line="300" w:lineRule="auto"/>
      </w:pPr>
      <w:r w:rsidRPr="00660912">
        <w:t>The Wisdom of Discipline</w:t>
      </w:r>
    </w:p>
    <w:p w14:paraId="3E83C557" w14:textId="77777777" w:rsidR="00F843DA" w:rsidRPr="00660912" w:rsidRDefault="00F843DA" w:rsidP="00F843DA">
      <w:pPr>
        <w:spacing w:line="300" w:lineRule="auto"/>
      </w:pPr>
      <w:r w:rsidRPr="00660912">
        <w:t>The Wisdom of Feeling Good</w:t>
      </w:r>
    </w:p>
    <w:p w14:paraId="60366515" w14:textId="77777777" w:rsidR="00F843DA" w:rsidRPr="00643B9C" w:rsidRDefault="00F843DA" w:rsidP="00F843DA">
      <w:bookmarkStart w:id="12" w:name="_Hlk24967266"/>
      <w:r w:rsidRPr="00660912">
        <w:t>The Wisdom of Love</w:t>
      </w:r>
      <w:bookmarkEnd w:id="12"/>
    </w:p>
    <w:bookmarkEnd w:id="11"/>
    <w:p w14:paraId="21D0C59A" w14:textId="77777777" w:rsidR="00F843DA" w:rsidRPr="00643B9C" w:rsidRDefault="00F843DA" w:rsidP="00F843DA"/>
    <w:p w14:paraId="613958CB" w14:textId="77777777" w:rsidR="00F843DA" w:rsidRPr="00643B9C" w:rsidRDefault="00F843DA" w:rsidP="00F843DA"/>
    <w:p w14:paraId="70105842" w14:textId="77777777" w:rsidR="00F843DA" w:rsidRPr="00333BDF" w:rsidRDefault="00F843DA" w:rsidP="00F843DA">
      <w:pPr>
        <w:jc w:val="center"/>
        <w:rPr>
          <w:rFonts w:ascii="Book Antiqua" w:hAnsi="Book Antiqua"/>
          <w:sz w:val="17"/>
          <w:szCs w:val="17"/>
        </w:rPr>
      </w:pPr>
      <w:r w:rsidRPr="00333BDF">
        <w:rPr>
          <w:rFonts w:ascii="Book Antiqua" w:hAnsi="Book Antiqua"/>
          <w:sz w:val="17"/>
          <w:szCs w:val="17"/>
        </w:rPr>
        <w:t>CHAPTER THREE</w:t>
      </w:r>
    </w:p>
    <w:p w14:paraId="3E16C720" w14:textId="77777777" w:rsidR="00F843DA" w:rsidRPr="00452FD3" w:rsidRDefault="00F843DA" w:rsidP="00F843DA">
      <w:pPr>
        <w:jc w:val="center"/>
        <w:rPr>
          <w:rFonts w:ascii="Book Antiqua" w:hAnsi="Book Antiqua"/>
          <w:sz w:val="18"/>
          <w:szCs w:val="18"/>
        </w:rPr>
      </w:pPr>
    </w:p>
    <w:p w14:paraId="0AE1E6E0" w14:textId="77777777" w:rsidR="00F843DA" w:rsidRPr="00B0043F" w:rsidRDefault="00F843DA" w:rsidP="00F843DA">
      <w:pPr>
        <w:spacing w:line="300" w:lineRule="auto"/>
        <w:jc w:val="center"/>
        <w:rPr>
          <w:i/>
          <w:iCs/>
        </w:rPr>
      </w:pPr>
      <w:bookmarkStart w:id="13" w:name="_Hlk44660811"/>
      <w:r w:rsidRPr="00333BDF">
        <w:rPr>
          <w:rFonts w:ascii="Garamond" w:hAnsi="Garamond"/>
          <w:i/>
          <w:iCs/>
          <w:sz w:val="36"/>
          <w:szCs w:val="36"/>
        </w:rPr>
        <w:lastRenderedPageBreak/>
        <w:t>A New Vision</w:t>
      </w:r>
      <w:r w:rsidRPr="00452FD3">
        <w:rPr>
          <w:i/>
          <w:iCs/>
        </w:rPr>
        <w:br/>
      </w:r>
    </w:p>
    <w:p w14:paraId="1762E775" w14:textId="77777777" w:rsidR="00F843DA" w:rsidRPr="00B0043F" w:rsidRDefault="00F843DA" w:rsidP="00F843DA">
      <w:pPr>
        <w:spacing w:line="300" w:lineRule="auto"/>
      </w:pPr>
      <w:r w:rsidRPr="00B0043F">
        <w:t>The Five Aspects of Who You Are</w:t>
      </w:r>
    </w:p>
    <w:p w14:paraId="4856434D" w14:textId="77777777" w:rsidR="00F843DA" w:rsidRPr="00660912" w:rsidRDefault="00F843DA" w:rsidP="00F843DA">
      <w:pPr>
        <w:spacing w:line="300" w:lineRule="auto"/>
      </w:pPr>
      <w:r w:rsidRPr="00660912">
        <w:t>You Have an Unlimited Capacity for Growth</w:t>
      </w:r>
      <w:bookmarkEnd w:id="3"/>
    </w:p>
    <w:p w14:paraId="3060CBF9" w14:textId="77777777" w:rsidR="00F843DA" w:rsidRPr="00660912" w:rsidRDefault="00F843DA" w:rsidP="00F843DA">
      <w:pPr>
        <w:spacing w:line="300" w:lineRule="auto"/>
      </w:pPr>
      <w:r w:rsidRPr="00660912">
        <w:t>You Have an Unlimited Capacity for Expanded Awareness</w:t>
      </w:r>
    </w:p>
    <w:p w14:paraId="0C7DD19F" w14:textId="77777777" w:rsidR="00F843DA" w:rsidRPr="00660912" w:rsidRDefault="00F843DA" w:rsidP="00F843DA">
      <w:pPr>
        <w:spacing w:line="300" w:lineRule="auto"/>
      </w:pPr>
      <w:r w:rsidRPr="00660912">
        <w:t>The Three Beneficences</w:t>
      </w:r>
    </w:p>
    <w:p w14:paraId="51DF8326" w14:textId="77777777" w:rsidR="00F843DA" w:rsidRPr="00660912" w:rsidRDefault="00F843DA" w:rsidP="00F843DA">
      <w:pPr>
        <w:spacing w:line="300" w:lineRule="auto"/>
      </w:pPr>
      <w:r w:rsidRPr="00660912">
        <w:t>The Five Practices</w:t>
      </w:r>
    </w:p>
    <w:p w14:paraId="06B7201A" w14:textId="77777777" w:rsidR="00F843DA" w:rsidRPr="00660912" w:rsidRDefault="00F843DA" w:rsidP="00F843DA">
      <w:pPr>
        <w:spacing w:line="300" w:lineRule="auto"/>
      </w:pPr>
      <w:bookmarkStart w:id="14" w:name="_Hlk24967292"/>
      <w:bookmarkStart w:id="15" w:name="_Hlk24965740"/>
      <w:r w:rsidRPr="00660912">
        <w:t>You Have an Unlimited Capacity for Love</w:t>
      </w:r>
    </w:p>
    <w:bookmarkEnd w:id="14"/>
    <w:p w14:paraId="3A572A03" w14:textId="77777777" w:rsidR="00F843DA" w:rsidRPr="00643B9C" w:rsidRDefault="00F843DA" w:rsidP="00F843DA">
      <w:pPr>
        <w:spacing w:line="300" w:lineRule="auto"/>
      </w:pPr>
      <w:r w:rsidRPr="00660912">
        <w:t>Cognizance</w:t>
      </w:r>
      <w:bookmarkEnd w:id="15"/>
    </w:p>
    <w:p w14:paraId="3CF38124" w14:textId="77777777" w:rsidR="00F843DA" w:rsidRPr="00643B9C" w:rsidRDefault="00F843DA" w:rsidP="00F843DA"/>
    <w:p w14:paraId="64AE29ED" w14:textId="77777777" w:rsidR="00F843DA" w:rsidRPr="00643B9C" w:rsidRDefault="00F843DA" w:rsidP="00F843DA"/>
    <w:p w14:paraId="088B5FDD" w14:textId="77777777" w:rsidR="00F843DA" w:rsidRPr="00333BDF" w:rsidRDefault="00F843DA" w:rsidP="00F843DA">
      <w:pPr>
        <w:jc w:val="center"/>
        <w:rPr>
          <w:rFonts w:ascii="Book Antiqua" w:hAnsi="Book Antiqua"/>
          <w:sz w:val="17"/>
          <w:szCs w:val="17"/>
        </w:rPr>
      </w:pPr>
      <w:r w:rsidRPr="00333BDF">
        <w:rPr>
          <w:rFonts w:ascii="Book Antiqua" w:hAnsi="Book Antiqua"/>
          <w:sz w:val="17"/>
          <w:szCs w:val="17"/>
        </w:rPr>
        <w:t xml:space="preserve">CHAPTER </w:t>
      </w:r>
      <w:r>
        <w:rPr>
          <w:rFonts w:ascii="Book Antiqua" w:hAnsi="Book Antiqua"/>
          <w:sz w:val="17"/>
          <w:szCs w:val="17"/>
        </w:rPr>
        <w:t>FOUR</w:t>
      </w:r>
    </w:p>
    <w:p w14:paraId="65E950F0" w14:textId="77777777" w:rsidR="00F843DA" w:rsidRPr="00452FD3" w:rsidRDefault="00F843DA" w:rsidP="00F843DA">
      <w:pPr>
        <w:spacing w:line="300" w:lineRule="auto"/>
        <w:jc w:val="center"/>
        <w:rPr>
          <w:rFonts w:ascii="Book Antiqua" w:hAnsi="Book Antiqua"/>
          <w:sz w:val="18"/>
          <w:szCs w:val="18"/>
        </w:rPr>
      </w:pPr>
    </w:p>
    <w:p w14:paraId="42D2F51C" w14:textId="77777777" w:rsidR="00F843DA" w:rsidRPr="00AA6DF5" w:rsidRDefault="00F843DA" w:rsidP="00F843DA">
      <w:pPr>
        <w:spacing w:line="300" w:lineRule="auto"/>
        <w:jc w:val="center"/>
        <w:rPr>
          <w:i/>
          <w:iCs/>
        </w:rPr>
      </w:pPr>
      <w:r w:rsidRPr="00452FD3">
        <w:rPr>
          <w:rFonts w:ascii="Garamond" w:hAnsi="Garamond"/>
          <w:i/>
          <w:iCs/>
          <w:sz w:val="36"/>
          <w:szCs w:val="36"/>
        </w:rPr>
        <w:t>The Ten Keys to Achieving Equilibrium</w:t>
      </w:r>
    </w:p>
    <w:p w14:paraId="3211F88F" w14:textId="77777777" w:rsidR="00F843DA" w:rsidRPr="00AA6DF5" w:rsidRDefault="00F843DA" w:rsidP="00F843DA">
      <w:pPr>
        <w:spacing w:line="300" w:lineRule="auto"/>
        <w:jc w:val="center"/>
      </w:pPr>
      <w:bookmarkStart w:id="16" w:name="_Hlk24964349"/>
      <w:r w:rsidRPr="00AA6DF5">
        <w:rPr>
          <w:rFonts w:ascii="Garamond" w:hAnsi="Garamond"/>
          <w:i/>
          <w:iCs/>
          <w:sz w:val="28"/>
          <w:szCs w:val="28"/>
        </w:rPr>
        <w:t>The First Five Keys</w:t>
      </w:r>
      <w:r>
        <w:rPr>
          <w:rFonts w:ascii="Garamond" w:hAnsi="Garamond"/>
          <w:i/>
          <w:iCs/>
          <w:sz w:val="28"/>
          <w:szCs w:val="28"/>
        </w:rPr>
        <w:br/>
      </w:r>
    </w:p>
    <w:p w14:paraId="76794111" w14:textId="77777777" w:rsidR="00F843DA" w:rsidRPr="00B0043F" w:rsidRDefault="00F843DA" w:rsidP="00F843DA">
      <w:pPr>
        <w:spacing w:line="300" w:lineRule="auto"/>
      </w:pPr>
      <w:r w:rsidRPr="00B0043F">
        <w:t>Trust Your Better Self</w:t>
      </w:r>
      <w:bookmarkEnd w:id="16"/>
    </w:p>
    <w:p w14:paraId="24C20F15" w14:textId="77777777" w:rsidR="00F843DA" w:rsidRPr="00660912" w:rsidRDefault="00F843DA" w:rsidP="00F843DA">
      <w:pPr>
        <w:spacing w:line="300" w:lineRule="auto"/>
      </w:pPr>
      <w:r w:rsidRPr="00660912">
        <w:t>Prioritize Your Day</w:t>
      </w:r>
    </w:p>
    <w:p w14:paraId="43C94D4E" w14:textId="77777777" w:rsidR="00F843DA" w:rsidRPr="00660912" w:rsidRDefault="00F843DA" w:rsidP="00F843DA">
      <w:pPr>
        <w:spacing w:line="300" w:lineRule="auto"/>
      </w:pPr>
      <w:r w:rsidRPr="00660912">
        <w:t>Adopt a Positive Attitude</w:t>
      </w:r>
    </w:p>
    <w:p w14:paraId="1CA7776A" w14:textId="77777777" w:rsidR="00F843DA" w:rsidRPr="00660912" w:rsidRDefault="00F843DA" w:rsidP="00F843DA">
      <w:pPr>
        <w:spacing w:line="300" w:lineRule="auto"/>
      </w:pPr>
      <w:r w:rsidRPr="00660912">
        <w:t>Learn to Know Yourself</w:t>
      </w:r>
    </w:p>
    <w:p w14:paraId="5F9CDB52" w14:textId="77777777" w:rsidR="00F843DA" w:rsidRPr="00643B9C" w:rsidRDefault="00F843DA" w:rsidP="00F843DA">
      <w:r w:rsidRPr="00660912">
        <w:t>Eliminate Unnecessaries</w:t>
      </w:r>
    </w:p>
    <w:p w14:paraId="1F96D360" w14:textId="77777777" w:rsidR="00F843DA" w:rsidRPr="00643B9C" w:rsidRDefault="00F843DA" w:rsidP="00F843DA"/>
    <w:p w14:paraId="7837C3A4" w14:textId="77777777" w:rsidR="00F843DA" w:rsidRPr="00643B9C" w:rsidRDefault="00F843DA" w:rsidP="00F843DA"/>
    <w:p w14:paraId="0E596C82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  <w:r w:rsidRPr="00333BDF">
        <w:rPr>
          <w:rFonts w:ascii="Book Antiqua" w:hAnsi="Book Antiqua"/>
          <w:sz w:val="17"/>
          <w:szCs w:val="17"/>
        </w:rPr>
        <w:t xml:space="preserve">CHAPTER </w:t>
      </w:r>
      <w:r>
        <w:rPr>
          <w:rFonts w:ascii="Book Antiqua" w:hAnsi="Book Antiqua"/>
          <w:sz w:val="17"/>
          <w:szCs w:val="17"/>
        </w:rPr>
        <w:t>FIVE</w:t>
      </w:r>
    </w:p>
    <w:p w14:paraId="17A46982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</w:p>
    <w:p w14:paraId="19704F22" w14:textId="77777777" w:rsidR="00F843DA" w:rsidRPr="00452FD3" w:rsidRDefault="00F843DA" w:rsidP="00F843DA">
      <w:pPr>
        <w:spacing w:line="300" w:lineRule="auto"/>
        <w:jc w:val="center"/>
        <w:rPr>
          <w:i/>
          <w:iCs/>
        </w:rPr>
      </w:pPr>
      <w:r w:rsidRPr="00452FD3">
        <w:rPr>
          <w:rFonts w:ascii="Garamond" w:hAnsi="Garamond"/>
          <w:i/>
          <w:iCs/>
          <w:sz w:val="36"/>
          <w:szCs w:val="36"/>
        </w:rPr>
        <w:t>The Eleven Guiding Wisdoms</w:t>
      </w:r>
    </w:p>
    <w:p w14:paraId="049899F5" w14:textId="77777777" w:rsidR="00F843DA" w:rsidRPr="00B0043F" w:rsidRDefault="00F843DA" w:rsidP="00F843DA">
      <w:pPr>
        <w:spacing w:line="300" w:lineRule="auto"/>
      </w:pPr>
    </w:p>
    <w:p w14:paraId="6D56EDDE" w14:textId="77777777" w:rsidR="00F843DA" w:rsidRPr="00660912" w:rsidRDefault="00F843DA" w:rsidP="00F843DA">
      <w:pPr>
        <w:spacing w:line="300" w:lineRule="auto"/>
      </w:pPr>
      <w:r w:rsidRPr="00B0043F">
        <w:t>The Wisdom of Prioritie</w:t>
      </w:r>
      <w:r w:rsidRPr="00660912">
        <w:t xml:space="preserve">s </w:t>
      </w:r>
    </w:p>
    <w:p w14:paraId="3AF061BF" w14:textId="77777777" w:rsidR="00F843DA" w:rsidRPr="00660912" w:rsidRDefault="00F843DA" w:rsidP="00F843DA">
      <w:pPr>
        <w:spacing w:line="300" w:lineRule="auto"/>
      </w:pPr>
      <w:r w:rsidRPr="00660912">
        <w:t>The Wisdom of Selectivity</w:t>
      </w:r>
    </w:p>
    <w:p w14:paraId="32E2BF38" w14:textId="77777777" w:rsidR="00F843DA" w:rsidRPr="00660912" w:rsidRDefault="00F843DA" w:rsidP="00F843DA">
      <w:pPr>
        <w:spacing w:line="300" w:lineRule="auto"/>
      </w:pPr>
      <w:r w:rsidRPr="00660912">
        <w:t>The Wisdom of Simplicity</w:t>
      </w:r>
    </w:p>
    <w:p w14:paraId="3FCE9139" w14:textId="77777777" w:rsidR="00F843DA" w:rsidRPr="00660912" w:rsidRDefault="00F843DA" w:rsidP="00F843DA">
      <w:pPr>
        <w:spacing w:line="300" w:lineRule="auto"/>
      </w:pPr>
      <w:r w:rsidRPr="00660912">
        <w:t xml:space="preserve">The Wisdom of Focus </w:t>
      </w:r>
    </w:p>
    <w:p w14:paraId="72A6154A" w14:textId="77777777" w:rsidR="00F843DA" w:rsidRPr="00660912" w:rsidRDefault="00F843DA" w:rsidP="00F843DA">
      <w:pPr>
        <w:spacing w:line="300" w:lineRule="auto"/>
      </w:pPr>
      <w:r w:rsidRPr="00660912">
        <w:t>The Wisdom of Attending to Intuition</w:t>
      </w:r>
    </w:p>
    <w:p w14:paraId="688BB310" w14:textId="77777777" w:rsidR="00F843DA" w:rsidRPr="00660912" w:rsidRDefault="00F843DA" w:rsidP="00F843DA">
      <w:pPr>
        <w:spacing w:line="300" w:lineRule="auto"/>
      </w:pPr>
      <w:r w:rsidRPr="00660912">
        <w:t>The Wisdom of Seeking Permanent Happiness</w:t>
      </w:r>
    </w:p>
    <w:p w14:paraId="52615E54" w14:textId="77777777" w:rsidR="00F843DA" w:rsidRPr="00660912" w:rsidRDefault="00F843DA" w:rsidP="00F843DA">
      <w:pPr>
        <w:spacing w:line="300" w:lineRule="auto"/>
      </w:pPr>
      <w:r w:rsidRPr="00660912">
        <w:t xml:space="preserve">The Wisdom of Asking Questions </w:t>
      </w:r>
    </w:p>
    <w:p w14:paraId="7C6C9D78" w14:textId="77777777" w:rsidR="00F843DA" w:rsidRPr="00660912" w:rsidRDefault="00F843DA" w:rsidP="00F843DA">
      <w:pPr>
        <w:spacing w:line="300" w:lineRule="auto"/>
      </w:pPr>
      <w:r w:rsidRPr="00660912">
        <w:t>The Wisdom of Reading</w:t>
      </w:r>
    </w:p>
    <w:p w14:paraId="6DE20671" w14:textId="77777777" w:rsidR="00F843DA" w:rsidRPr="00660912" w:rsidRDefault="00F843DA" w:rsidP="00F843DA">
      <w:pPr>
        <w:spacing w:line="300" w:lineRule="auto"/>
      </w:pPr>
      <w:r w:rsidRPr="00660912">
        <w:t>The Wisdom of Attending to Pain</w:t>
      </w:r>
    </w:p>
    <w:p w14:paraId="131E1504" w14:textId="77777777" w:rsidR="00F843DA" w:rsidRPr="00660912" w:rsidRDefault="00F843DA" w:rsidP="00F843DA">
      <w:pPr>
        <w:spacing w:line="300" w:lineRule="auto"/>
      </w:pPr>
      <w:r w:rsidRPr="00660912">
        <w:t xml:space="preserve">The Wisdom of Doing Nothing </w:t>
      </w:r>
    </w:p>
    <w:p w14:paraId="0418E697" w14:textId="77777777" w:rsidR="00F843DA" w:rsidRPr="00660912" w:rsidRDefault="00F843DA" w:rsidP="00F843DA">
      <w:pPr>
        <w:spacing w:line="300" w:lineRule="auto"/>
      </w:pPr>
      <w:r w:rsidRPr="00660912">
        <w:t>The Wisdom of God</w:t>
      </w:r>
    </w:p>
    <w:p w14:paraId="4A52E1CE" w14:textId="77777777" w:rsidR="00F843DA" w:rsidRDefault="00F843DA" w:rsidP="00F843DA"/>
    <w:p w14:paraId="68AD8974" w14:textId="77777777" w:rsidR="00F843DA" w:rsidRDefault="00F843DA" w:rsidP="00F843DA"/>
    <w:p w14:paraId="647F1D60" w14:textId="77777777" w:rsidR="00F843DA" w:rsidRPr="00333BDF" w:rsidRDefault="00F843DA" w:rsidP="00F843DA">
      <w:pPr>
        <w:jc w:val="center"/>
        <w:rPr>
          <w:rFonts w:ascii="Book Antiqua" w:hAnsi="Book Antiqua"/>
          <w:sz w:val="17"/>
          <w:szCs w:val="17"/>
        </w:rPr>
      </w:pPr>
      <w:r w:rsidRPr="00333BDF">
        <w:rPr>
          <w:rFonts w:ascii="Book Antiqua" w:hAnsi="Book Antiqua"/>
          <w:sz w:val="17"/>
          <w:szCs w:val="17"/>
        </w:rPr>
        <w:t xml:space="preserve">CHAPTER </w:t>
      </w:r>
      <w:r>
        <w:rPr>
          <w:rFonts w:ascii="Book Antiqua" w:hAnsi="Book Antiqua"/>
          <w:sz w:val="17"/>
          <w:szCs w:val="17"/>
        </w:rPr>
        <w:t>SIX</w:t>
      </w:r>
    </w:p>
    <w:bookmarkEnd w:id="13"/>
    <w:p w14:paraId="7B96DDD6" w14:textId="77777777" w:rsidR="00F843DA" w:rsidRPr="00820A41" w:rsidRDefault="00F843DA" w:rsidP="00F843DA">
      <w:pPr>
        <w:spacing w:line="300" w:lineRule="auto"/>
        <w:jc w:val="center"/>
        <w:rPr>
          <w:rFonts w:ascii="Book Antiqua" w:hAnsi="Book Antiqua"/>
          <w:sz w:val="18"/>
          <w:szCs w:val="18"/>
        </w:rPr>
      </w:pPr>
    </w:p>
    <w:p w14:paraId="65C96582" w14:textId="77777777" w:rsidR="00F843DA" w:rsidRPr="00AA6DF5" w:rsidRDefault="00F843DA" w:rsidP="00F843DA">
      <w:pPr>
        <w:spacing w:line="300" w:lineRule="auto"/>
        <w:jc w:val="center"/>
        <w:rPr>
          <w:rFonts w:ascii="Garamond" w:hAnsi="Garamond"/>
          <w:sz w:val="28"/>
          <w:szCs w:val="28"/>
        </w:rPr>
      </w:pPr>
      <w:r w:rsidRPr="00452FD3">
        <w:rPr>
          <w:rFonts w:ascii="Garamond" w:hAnsi="Garamond"/>
          <w:i/>
          <w:iCs/>
          <w:sz w:val="36"/>
          <w:szCs w:val="36"/>
        </w:rPr>
        <w:lastRenderedPageBreak/>
        <w:t>The Ten Keys to Achieving Equilibrium</w:t>
      </w:r>
      <w:r>
        <w:rPr>
          <w:i/>
          <w:iCs/>
        </w:rPr>
        <w:br/>
      </w:r>
      <w:r w:rsidRPr="00AA6DF5">
        <w:rPr>
          <w:rFonts w:ascii="Garamond" w:hAnsi="Garamond"/>
          <w:i/>
          <w:iCs/>
          <w:sz w:val="28"/>
          <w:szCs w:val="28"/>
        </w:rPr>
        <w:t xml:space="preserve">The </w:t>
      </w:r>
      <w:r>
        <w:rPr>
          <w:rFonts w:ascii="Garamond" w:hAnsi="Garamond"/>
          <w:i/>
          <w:iCs/>
          <w:sz w:val="28"/>
          <w:szCs w:val="28"/>
        </w:rPr>
        <w:t>Second</w:t>
      </w:r>
      <w:r w:rsidRPr="00AA6DF5">
        <w:rPr>
          <w:rFonts w:ascii="Garamond" w:hAnsi="Garamond"/>
          <w:i/>
          <w:iCs/>
          <w:sz w:val="28"/>
          <w:szCs w:val="28"/>
        </w:rPr>
        <w:t xml:space="preserve"> Five Keys</w:t>
      </w:r>
    </w:p>
    <w:p w14:paraId="7A481559" w14:textId="77777777" w:rsidR="00F843DA" w:rsidRPr="00B0043F" w:rsidRDefault="00F843DA" w:rsidP="00F843DA">
      <w:pPr>
        <w:spacing w:line="300" w:lineRule="auto"/>
      </w:pPr>
    </w:p>
    <w:p w14:paraId="3A67F177" w14:textId="77777777" w:rsidR="00F843DA" w:rsidRPr="00B0043F" w:rsidRDefault="00F843DA" w:rsidP="00F843DA">
      <w:pPr>
        <w:spacing w:line="300" w:lineRule="auto"/>
      </w:pPr>
      <w:r w:rsidRPr="00B0043F">
        <w:t>Resolve Your Worries</w:t>
      </w:r>
    </w:p>
    <w:p w14:paraId="40A73F11" w14:textId="77777777" w:rsidR="00F843DA" w:rsidRPr="00660912" w:rsidRDefault="00F843DA" w:rsidP="00F843DA">
      <w:pPr>
        <w:spacing w:line="300" w:lineRule="auto"/>
      </w:pPr>
      <w:r w:rsidRPr="00660912">
        <w:t>Balance Being, Doing, and Having</w:t>
      </w:r>
    </w:p>
    <w:p w14:paraId="6B2B4B09" w14:textId="77777777" w:rsidR="00F843DA" w:rsidRPr="00660912" w:rsidRDefault="00F843DA" w:rsidP="00F843DA">
      <w:pPr>
        <w:spacing w:line="300" w:lineRule="auto"/>
      </w:pPr>
      <w:r w:rsidRPr="00660912">
        <w:t>Find Freeing Fun</w:t>
      </w:r>
    </w:p>
    <w:p w14:paraId="76EA8CA1" w14:textId="77777777" w:rsidR="00F843DA" w:rsidRPr="00660912" w:rsidRDefault="00F843DA" w:rsidP="00F843DA">
      <w:pPr>
        <w:spacing w:line="300" w:lineRule="auto"/>
      </w:pPr>
      <w:r w:rsidRPr="00660912">
        <w:t>Allow Things to Arrive in Their Own Time</w:t>
      </w:r>
    </w:p>
    <w:p w14:paraId="1F220024" w14:textId="77777777" w:rsidR="00F843DA" w:rsidRPr="00EE6B44" w:rsidRDefault="00F843DA" w:rsidP="00F843DA">
      <w:r w:rsidRPr="00660912">
        <w:t>Schedule Winsome Relaxation</w:t>
      </w:r>
    </w:p>
    <w:p w14:paraId="766C1E18" w14:textId="77777777" w:rsidR="00F843DA" w:rsidRPr="00431148" w:rsidRDefault="00F843DA" w:rsidP="00F843DA"/>
    <w:p w14:paraId="2CCB87B0" w14:textId="77777777" w:rsidR="00F843DA" w:rsidRDefault="00F843DA" w:rsidP="00F843DA"/>
    <w:p w14:paraId="17214647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  <w:r w:rsidRPr="00B0043F">
        <w:rPr>
          <w:rFonts w:ascii="Book Antiqua" w:hAnsi="Book Antiqua"/>
          <w:sz w:val="17"/>
          <w:szCs w:val="17"/>
        </w:rPr>
        <w:t>CHAPTER SEVEN</w:t>
      </w:r>
    </w:p>
    <w:p w14:paraId="7291D560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</w:p>
    <w:p w14:paraId="5FB3BDEE" w14:textId="77777777" w:rsidR="00F843DA" w:rsidRDefault="00F843DA" w:rsidP="00F843DA">
      <w:pPr>
        <w:spacing w:line="300" w:lineRule="auto"/>
        <w:jc w:val="center"/>
      </w:pPr>
      <w:r w:rsidRPr="00431148">
        <w:rPr>
          <w:rFonts w:ascii="Garamond" w:hAnsi="Garamond"/>
          <w:i/>
          <w:iCs/>
          <w:sz w:val="36"/>
          <w:szCs w:val="36"/>
        </w:rPr>
        <w:t>The Five Sources of Wisdom</w:t>
      </w:r>
    </w:p>
    <w:p w14:paraId="0D8A4F9F" w14:textId="77777777" w:rsidR="00F843DA" w:rsidRPr="00B0043F" w:rsidRDefault="00F843DA" w:rsidP="00F843DA">
      <w:pPr>
        <w:spacing w:line="300" w:lineRule="auto"/>
      </w:pPr>
    </w:p>
    <w:p w14:paraId="0E1D396B" w14:textId="77777777" w:rsidR="00F843DA" w:rsidRPr="00DE6621" w:rsidRDefault="00F843DA" w:rsidP="00F843DA">
      <w:pPr>
        <w:spacing w:line="300" w:lineRule="auto"/>
      </w:pPr>
      <w:bookmarkStart w:id="17" w:name="_Hlk24966744"/>
      <w:r w:rsidRPr="00DE6621">
        <w:t>Clearheadedness</w:t>
      </w:r>
    </w:p>
    <w:bookmarkEnd w:id="17"/>
    <w:p w14:paraId="12306942" w14:textId="77777777" w:rsidR="00F843DA" w:rsidRPr="00DE6621" w:rsidRDefault="00F843DA" w:rsidP="00F843DA">
      <w:pPr>
        <w:spacing w:line="300" w:lineRule="auto"/>
      </w:pPr>
      <w:r w:rsidRPr="00DE6621">
        <w:t>Inspiration</w:t>
      </w:r>
    </w:p>
    <w:p w14:paraId="6642C2F8" w14:textId="77777777" w:rsidR="00F843DA" w:rsidRPr="00DE6621" w:rsidRDefault="00F843DA" w:rsidP="00F843DA">
      <w:pPr>
        <w:spacing w:line="300" w:lineRule="auto"/>
      </w:pPr>
      <w:bookmarkStart w:id="18" w:name="_Hlk24966785"/>
      <w:r w:rsidRPr="00DE6621">
        <w:t>Intuition</w:t>
      </w:r>
      <w:bookmarkEnd w:id="18"/>
    </w:p>
    <w:p w14:paraId="2A3E9490" w14:textId="77777777" w:rsidR="00F843DA" w:rsidRPr="00DE6621" w:rsidRDefault="00F843DA" w:rsidP="00F843DA">
      <w:pPr>
        <w:spacing w:line="300" w:lineRule="auto"/>
      </w:pPr>
      <w:bookmarkStart w:id="19" w:name="_Hlk24965664"/>
      <w:r w:rsidRPr="00DE6621">
        <w:t>Forgiveness</w:t>
      </w:r>
      <w:bookmarkEnd w:id="19"/>
    </w:p>
    <w:p w14:paraId="3DD62471" w14:textId="77777777" w:rsidR="00F843DA" w:rsidRPr="00DE6621" w:rsidRDefault="00F843DA" w:rsidP="00F843DA">
      <w:bookmarkStart w:id="20" w:name="_Hlk24965553"/>
      <w:r w:rsidRPr="00DE6621">
        <w:t>Listening</w:t>
      </w:r>
      <w:bookmarkEnd w:id="20"/>
    </w:p>
    <w:p w14:paraId="5B40CB81" w14:textId="77777777" w:rsidR="00F843DA" w:rsidRPr="00431148" w:rsidRDefault="00F843DA" w:rsidP="00F843DA"/>
    <w:p w14:paraId="5FCC0680" w14:textId="77777777" w:rsidR="00F843DA" w:rsidRPr="00431148" w:rsidRDefault="00F843DA" w:rsidP="00F843DA"/>
    <w:p w14:paraId="31225942" w14:textId="77777777" w:rsidR="00F843DA" w:rsidRDefault="00F843DA" w:rsidP="00F843DA">
      <w:pPr>
        <w:jc w:val="center"/>
        <w:rPr>
          <w:rFonts w:ascii="Book Antiqua" w:hAnsi="Book Antiqua"/>
          <w:sz w:val="18"/>
          <w:szCs w:val="18"/>
        </w:rPr>
      </w:pPr>
      <w:r w:rsidRPr="00333BDF">
        <w:rPr>
          <w:rFonts w:ascii="Book Antiqua" w:hAnsi="Book Antiqua"/>
          <w:sz w:val="17"/>
          <w:szCs w:val="17"/>
        </w:rPr>
        <w:t xml:space="preserve">CHAPTER </w:t>
      </w:r>
      <w:r>
        <w:rPr>
          <w:rFonts w:ascii="Book Antiqua" w:hAnsi="Book Antiqua"/>
          <w:sz w:val="17"/>
          <w:szCs w:val="17"/>
        </w:rPr>
        <w:t>EIGHT</w:t>
      </w:r>
    </w:p>
    <w:p w14:paraId="0DC6FD04" w14:textId="77777777" w:rsidR="00F843DA" w:rsidRPr="00431148" w:rsidRDefault="00F843DA" w:rsidP="00F843DA">
      <w:pPr>
        <w:jc w:val="center"/>
        <w:rPr>
          <w:sz w:val="18"/>
          <w:szCs w:val="18"/>
        </w:rPr>
      </w:pPr>
    </w:p>
    <w:p w14:paraId="25E5333C" w14:textId="77777777" w:rsidR="00F843DA" w:rsidRDefault="00F843DA" w:rsidP="00F843DA">
      <w:pPr>
        <w:spacing w:line="300" w:lineRule="auto"/>
        <w:jc w:val="center"/>
      </w:pPr>
      <w:r w:rsidRPr="00431148">
        <w:rPr>
          <w:rFonts w:ascii="Garamond" w:hAnsi="Garamond"/>
          <w:i/>
          <w:iCs/>
          <w:sz w:val="36"/>
          <w:szCs w:val="36"/>
        </w:rPr>
        <w:t>The Eleven Evolutionary Wisdoms</w:t>
      </w:r>
    </w:p>
    <w:p w14:paraId="64EB41C9" w14:textId="77777777" w:rsidR="00F843DA" w:rsidRPr="00B0043F" w:rsidRDefault="00F843DA" w:rsidP="00F843DA">
      <w:pPr>
        <w:spacing w:line="300" w:lineRule="auto"/>
      </w:pPr>
    </w:p>
    <w:p w14:paraId="3047B6AE" w14:textId="77777777" w:rsidR="00F843DA" w:rsidRPr="00B0043F" w:rsidRDefault="00F843DA" w:rsidP="00F843DA">
      <w:pPr>
        <w:spacing w:line="300" w:lineRule="auto"/>
      </w:pPr>
      <w:r w:rsidRPr="00B0043F">
        <w:t>The Wisdom of Being Positive</w:t>
      </w:r>
    </w:p>
    <w:p w14:paraId="4A37F1F3" w14:textId="77777777" w:rsidR="00F843DA" w:rsidRPr="00660912" w:rsidRDefault="00F843DA" w:rsidP="00F843DA">
      <w:pPr>
        <w:spacing w:line="300" w:lineRule="auto"/>
      </w:pPr>
      <w:r w:rsidRPr="00660912">
        <w:t xml:space="preserve">The Wisdom of Being Present </w:t>
      </w:r>
    </w:p>
    <w:p w14:paraId="5F49CEB8" w14:textId="77777777" w:rsidR="00F843DA" w:rsidRPr="00660912" w:rsidRDefault="00F843DA" w:rsidP="00F843DA">
      <w:pPr>
        <w:spacing w:line="300" w:lineRule="auto"/>
      </w:pPr>
      <w:r w:rsidRPr="00660912">
        <w:t xml:space="preserve">The Wisdom of Higher Consciousness </w:t>
      </w:r>
    </w:p>
    <w:p w14:paraId="2D8C41B6" w14:textId="77777777" w:rsidR="00F843DA" w:rsidRPr="00660912" w:rsidRDefault="00F843DA" w:rsidP="00F843DA">
      <w:pPr>
        <w:spacing w:line="300" w:lineRule="auto"/>
      </w:pPr>
      <w:bookmarkStart w:id="21" w:name="_Hlk24966626"/>
      <w:r w:rsidRPr="00660912">
        <w:t xml:space="preserve">The Wisdom of Faith </w:t>
      </w:r>
      <w:bookmarkEnd w:id="21"/>
    </w:p>
    <w:p w14:paraId="78C1A6ED" w14:textId="77777777" w:rsidR="00F843DA" w:rsidRPr="00660912" w:rsidRDefault="00F843DA" w:rsidP="00F843DA">
      <w:pPr>
        <w:spacing w:line="300" w:lineRule="auto"/>
      </w:pPr>
      <w:r w:rsidRPr="00660912">
        <w:t>The Wisdom of Sages</w:t>
      </w:r>
    </w:p>
    <w:p w14:paraId="382DBAB3" w14:textId="77777777" w:rsidR="00F843DA" w:rsidRPr="00660912" w:rsidRDefault="00F843DA" w:rsidP="00F843DA">
      <w:pPr>
        <w:spacing w:line="300" w:lineRule="auto"/>
      </w:pPr>
      <w:r w:rsidRPr="00660912">
        <w:t xml:space="preserve">The Wisdom of Intention </w:t>
      </w:r>
    </w:p>
    <w:p w14:paraId="4D602E62" w14:textId="77777777" w:rsidR="00F843DA" w:rsidRPr="00660912" w:rsidRDefault="00F843DA" w:rsidP="00F843DA">
      <w:pPr>
        <w:spacing w:line="300" w:lineRule="auto"/>
      </w:pPr>
      <w:bookmarkStart w:id="22" w:name="_Hlk24966837"/>
      <w:r w:rsidRPr="00660912">
        <w:t xml:space="preserve">The Wisdom of Service </w:t>
      </w:r>
      <w:bookmarkEnd w:id="22"/>
    </w:p>
    <w:p w14:paraId="7DE038C5" w14:textId="77777777" w:rsidR="00F843DA" w:rsidRPr="00660912" w:rsidRDefault="00F843DA" w:rsidP="00F843DA">
      <w:pPr>
        <w:spacing w:line="300" w:lineRule="auto"/>
      </w:pPr>
      <w:r w:rsidRPr="00660912">
        <w:t>The Wisdom of Humility</w:t>
      </w:r>
    </w:p>
    <w:p w14:paraId="1DEECF3C" w14:textId="77777777" w:rsidR="00F843DA" w:rsidRPr="00660912" w:rsidRDefault="00F843DA" w:rsidP="00F843DA">
      <w:pPr>
        <w:spacing w:line="300" w:lineRule="auto"/>
      </w:pPr>
      <w:r w:rsidRPr="00660912">
        <w:t xml:space="preserve">The Wisdom of Practice </w:t>
      </w:r>
    </w:p>
    <w:p w14:paraId="6D90F966" w14:textId="77777777" w:rsidR="00F843DA" w:rsidRPr="00660912" w:rsidRDefault="00F843DA" w:rsidP="00F843DA">
      <w:pPr>
        <w:spacing w:line="300" w:lineRule="auto"/>
      </w:pPr>
      <w:r w:rsidRPr="00660912">
        <w:t xml:space="preserve">The Wisdom of Perseverance </w:t>
      </w:r>
    </w:p>
    <w:p w14:paraId="6DBCBEA1" w14:textId="77777777" w:rsidR="00F843DA" w:rsidRPr="00B45139" w:rsidRDefault="00F843DA" w:rsidP="00F843DA">
      <w:r w:rsidRPr="00660912">
        <w:t>The Wisdom of Seeking God</w:t>
      </w:r>
    </w:p>
    <w:p w14:paraId="7CEA1B00" w14:textId="77777777" w:rsidR="00F843DA" w:rsidRPr="00B45139" w:rsidRDefault="00F843DA" w:rsidP="00F843DA"/>
    <w:p w14:paraId="3C1ABA39" w14:textId="77777777" w:rsidR="00F843DA" w:rsidRDefault="00F843DA" w:rsidP="00F843DA">
      <w:pPr>
        <w:jc w:val="center"/>
        <w:rPr>
          <w:rFonts w:ascii="Book Antiqua" w:hAnsi="Book Antiqua"/>
          <w:sz w:val="17"/>
          <w:szCs w:val="17"/>
        </w:rPr>
      </w:pPr>
    </w:p>
    <w:p w14:paraId="6866F3D9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  <w:r w:rsidRPr="00333BDF">
        <w:rPr>
          <w:rFonts w:ascii="Book Antiqua" w:hAnsi="Book Antiqua"/>
          <w:sz w:val="17"/>
          <w:szCs w:val="17"/>
        </w:rPr>
        <w:t xml:space="preserve">CHAPTER </w:t>
      </w:r>
      <w:r>
        <w:rPr>
          <w:rFonts w:ascii="Book Antiqua" w:hAnsi="Book Antiqua"/>
          <w:sz w:val="17"/>
          <w:szCs w:val="17"/>
        </w:rPr>
        <w:t>NINE</w:t>
      </w:r>
    </w:p>
    <w:p w14:paraId="50A5AF30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</w:p>
    <w:p w14:paraId="7F3E98BA" w14:textId="77777777" w:rsidR="00F843DA" w:rsidRDefault="00F843DA" w:rsidP="00F843DA">
      <w:pPr>
        <w:spacing w:line="300" w:lineRule="auto"/>
        <w:jc w:val="center"/>
      </w:pPr>
      <w:r w:rsidRPr="00431148">
        <w:rPr>
          <w:rFonts w:ascii="Garamond" w:hAnsi="Garamond"/>
          <w:i/>
          <w:iCs/>
          <w:sz w:val="36"/>
          <w:szCs w:val="36"/>
        </w:rPr>
        <w:t>The Five Prerogatives of Equilibrium</w:t>
      </w:r>
    </w:p>
    <w:p w14:paraId="1F76250A" w14:textId="77777777" w:rsidR="00F843DA" w:rsidRPr="00B0043F" w:rsidRDefault="00F843DA" w:rsidP="00F843DA">
      <w:pPr>
        <w:spacing w:line="300" w:lineRule="auto"/>
      </w:pPr>
    </w:p>
    <w:p w14:paraId="1277A1B7" w14:textId="77777777" w:rsidR="00F843DA" w:rsidRPr="00B0043F" w:rsidRDefault="00F843DA" w:rsidP="00F843DA">
      <w:pPr>
        <w:spacing w:line="300" w:lineRule="auto"/>
      </w:pPr>
      <w:r w:rsidRPr="00B0043F">
        <w:lastRenderedPageBreak/>
        <w:t>The Calm of Equilibrium</w:t>
      </w:r>
    </w:p>
    <w:p w14:paraId="12839BFC" w14:textId="77777777" w:rsidR="00F843DA" w:rsidRPr="00660912" w:rsidRDefault="00F843DA" w:rsidP="00F843DA">
      <w:pPr>
        <w:spacing w:line="300" w:lineRule="auto"/>
      </w:pPr>
      <w:r w:rsidRPr="00660912">
        <w:t xml:space="preserve">The Commitment of Equilibrium </w:t>
      </w:r>
    </w:p>
    <w:p w14:paraId="5E03D65B" w14:textId="77777777" w:rsidR="00F843DA" w:rsidRPr="00660912" w:rsidRDefault="00F843DA" w:rsidP="00F843DA">
      <w:pPr>
        <w:spacing w:line="300" w:lineRule="auto"/>
      </w:pPr>
      <w:r w:rsidRPr="00660912">
        <w:t xml:space="preserve">The Confidence of Equilibrium </w:t>
      </w:r>
    </w:p>
    <w:p w14:paraId="544349A8" w14:textId="77777777" w:rsidR="00F843DA" w:rsidRPr="00660912" w:rsidRDefault="00F843DA" w:rsidP="00F843DA">
      <w:pPr>
        <w:spacing w:line="300" w:lineRule="auto"/>
      </w:pPr>
      <w:r w:rsidRPr="00660912">
        <w:t xml:space="preserve">The Readiness of Equilibrium </w:t>
      </w:r>
    </w:p>
    <w:p w14:paraId="346DA1C0" w14:textId="77777777" w:rsidR="00F843DA" w:rsidRPr="00660912" w:rsidRDefault="00F843DA" w:rsidP="00F843DA">
      <w:pPr>
        <w:spacing w:line="300" w:lineRule="auto"/>
      </w:pPr>
      <w:r w:rsidRPr="00660912">
        <w:t>The Responsiveness of Equilibrium</w:t>
      </w:r>
    </w:p>
    <w:p w14:paraId="6CE315EB" w14:textId="77777777" w:rsidR="00F843DA" w:rsidRPr="00431148" w:rsidRDefault="00F843DA" w:rsidP="00F843DA"/>
    <w:p w14:paraId="5ECCCA09" w14:textId="77777777" w:rsidR="00F843DA" w:rsidRDefault="00F843DA" w:rsidP="00F843DA"/>
    <w:p w14:paraId="716FAA3C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  <w:r w:rsidRPr="00333BDF">
        <w:rPr>
          <w:rFonts w:ascii="Book Antiqua" w:hAnsi="Book Antiqua"/>
          <w:sz w:val="17"/>
          <w:szCs w:val="17"/>
        </w:rPr>
        <w:t xml:space="preserve">CHAPTER </w:t>
      </w:r>
      <w:r>
        <w:rPr>
          <w:rFonts w:ascii="Book Antiqua" w:hAnsi="Book Antiqua"/>
          <w:sz w:val="17"/>
          <w:szCs w:val="17"/>
        </w:rPr>
        <w:t>TEN</w:t>
      </w:r>
    </w:p>
    <w:p w14:paraId="63E2C05F" w14:textId="77777777" w:rsidR="00F843DA" w:rsidRPr="00B0043F" w:rsidRDefault="00F843DA" w:rsidP="00F843DA">
      <w:pPr>
        <w:jc w:val="center"/>
        <w:rPr>
          <w:rFonts w:ascii="Book Antiqua" w:hAnsi="Book Antiqua"/>
          <w:sz w:val="18"/>
          <w:szCs w:val="18"/>
        </w:rPr>
      </w:pPr>
    </w:p>
    <w:p w14:paraId="0CFAF107" w14:textId="77777777" w:rsidR="00F843DA" w:rsidRPr="00431148" w:rsidRDefault="00F843DA" w:rsidP="00F843DA">
      <w:pPr>
        <w:spacing w:line="300" w:lineRule="auto"/>
        <w:jc w:val="center"/>
        <w:rPr>
          <w:rFonts w:ascii="Garamond" w:hAnsi="Garamond"/>
          <w:i/>
          <w:iCs/>
          <w:sz w:val="36"/>
          <w:szCs w:val="36"/>
        </w:rPr>
      </w:pPr>
      <w:r w:rsidRPr="00431148">
        <w:rPr>
          <w:rFonts w:ascii="Garamond" w:hAnsi="Garamond"/>
          <w:i/>
          <w:iCs/>
          <w:sz w:val="36"/>
          <w:szCs w:val="36"/>
        </w:rPr>
        <w:t>A New You</w:t>
      </w:r>
    </w:p>
    <w:p w14:paraId="11FD5E55" w14:textId="77777777" w:rsidR="00F843DA" w:rsidRDefault="00F843DA" w:rsidP="00F843DA">
      <w:pPr>
        <w:spacing w:line="300" w:lineRule="auto"/>
      </w:pPr>
    </w:p>
    <w:p w14:paraId="40188C9D" w14:textId="77777777" w:rsidR="00F843DA" w:rsidRPr="00660912" w:rsidRDefault="00F843DA" w:rsidP="00F843DA">
      <w:pPr>
        <w:spacing w:line="300" w:lineRule="auto"/>
      </w:pPr>
      <w:r w:rsidRPr="00660912">
        <w:t>Your Nobler Self</w:t>
      </w:r>
    </w:p>
    <w:p w14:paraId="08D7438C" w14:textId="77777777" w:rsidR="00F843DA" w:rsidRPr="00660912" w:rsidRDefault="00F843DA" w:rsidP="00F843DA">
      <w:pPr>
        <w:spacing w:line="300" w:lineRule="auto"/>
      </w:pPr>
      <w:bookmarkStart w:id="23" w:name="_Hlk24967321"/>
      <w:r w:rsidRPr="00660912">
        <w:t>The Path of Love</w:t>
      </w:r>
    </w:p>
    <w:bookmarkEnd w:id="23"/>
    <w:p w14:paraId="45470389" w14:textId="77777777" w:rsidR="00F843DA" w:rsidRDefault="00F843DA" w:rsidP="00F843DA">
      <w:pPr>
        <w:spacing w:line="300" w:lineRule="auto"/>
      </w:pPr>
      <w:r w:rsidRPr="00660912">
        <w:t>The Joy of Becoming</w:t>
      </w:r>
    </w:p>
    <w:p w14:paraId="505F8904" w14:textId="77777777" w:rsidR="00F843DA" w:rsidRDefault="00F843DA" w:rsidP="00F843DA">
      <w:pPr>
        <w:spacing w:line="300" w:lineRule="auto"/>
      </w:pPr>
    </w:p>
    <w:p w14:paraId="7C184E05" w14:textId="77777777" w:rsidR="00F843DA" w:rsidRDefault="00F843DA" w:rsidP="00F843DA">
      <w:pPr>
        <w:spacing w:line="300" w:lineRule="auto"/>
      </w:pPr>
    </w:p>
    <w:p w14:paraId="4B76016A" w14:textId="77777777" w:rsidR="00F843DA" w:rsidRDefault="00F843DA" w:rsidP="00F843DA">
      <w:pPr>
        <w:spacing w:line="300" w:lineRule="auto"/>
      </w:pPr>
      <w:r>
        <w:t>Acknowledgment</w:t>
      </w:r>
    </w:p>
    <w:p w14:paraId="0921130E" w14:textId="77777777" w:rsidR="00F843DA" w:rsidRPr="00660912" w:rsidRDefault="00F843DA" w:rsidP="00F843DA">
      <w:pPr>
        <w:spacing w:line="300" w:lineRule="auto"/>
      </w:pPr>
      <w:r>
        <w:t>About the Author</w:t>
      </w:r>
    </w:p>
    <w:bookmarkEnd w:id="4"/>
    <w:p w14:paraId="54E4C7DE" w14:textId="77777777" w:rsidR="00F843DA" w:rsidRPr="00307105" w:rsidRDefault="00F843DA" w:rsidP="00F843DA">
      <w:pPr>
        <w:spacing w:line="300" w:lineRule="auto"/>
        <w:rPr>
          <w:rFonts w:ascii="Garamond" w:hAnsi="Garamond"/>
        </w:rPr>
      </w:pPr>
    </w:p>
    <w:p w14:paraId="1BFC8DBC" w14:textId="77777777" w:rsidR="00B04931" w:rsidRDefault="00B04931"/>
    <w:sectPr w:rsidR="00B0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DA"/>
    <w:rsid w:val="000851FF"/>
    <w:rsid w:val="00153E85"/>
    <w:rsid w:val="00543942"/>
    <w:rsid w:val="00566D74"/>
    <w:rsid w:val="00B04931"/>
    <w:rsid w:val="00D44AF0"/>
    <w:rsid w:val="00EA34F2"/>
    <w:rsid w:val="00ED03CC"/>
    <w:rsid w:val="00F843DA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9715"/>
  <w15:chartTrackingRefBased/>
  <w15:docId w15:val="{95DCF7E6-5FD9-4A0D-B93C-1A3012A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DA"/>
    <w:pPr>
      <w:spacing w:after="0" w:line="240" w:lineRule="auto"/>
      <w:contextualSpacing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43DA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F843D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Goddart</dc:creator>
  <cp:keywords/>
  <dc:description/>
  <cp:lastModifiedBy>Michael Goddart</cp:lastModifiedBy>
  <cp:revision>2</cp:revision>
  <dcterms:created xsi:type="dcterms:W3CDTF">2021-01-25T17:12:00Z</dcterms:created>
  <dcterms:modified xsi:type="dcterms:W3CDTF">2021-01-25T17:12:00Z</dcterms:modified>
</cp:coreProperties>
</file>